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1E31A145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537A6">
        <w:rPr>
          <w:b/>
          <w:sz w:val="28"/>
          <w:szCs w:val="28"/>
        </w:rPr>
        <w:t>EMBRACH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710495B3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6044AB4E" w14:textId="1F18CDFD" w:rsidR="008C21C9" w:rsidRDefault="00357D8F" w:rsidP="00556C6B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CB1433" w:rsidRPr="00C537A6">
            <w:rPr>
              <w:rStyle w:val="Platzhaltertext"/>
              <w:b/>
              <w:bCs/>
              <w:color w:val="auto"/>
            </w:rPr>
            <w:t>*Datum*</w:t>
          </w:r>
        </w:sdtContent>
      </w:sdt>
      <w:r w:rsidR="00C537A6" w:rsidRPr="00C537A6">
        <w:rPr>
          <w:b/>
          <w:bCs/>
        </w:rPr>
        <w:t>Sonntag, 8. März 202</w:t>
      </w:r>
      <w:r w:rsidR="00141BFA">
        <w:rPr>
          <w:b/>
          <w:bCs/>
        </w:rPr>
        <w:t>6</w:t>
      </w:r>
      <w:r w:rsidR="00CB1433" w:rsidRPr="00C537A6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0256D6">
        <w:rPr>
          <w:b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0256D6">
        <w:rPr>
          <w:b/>
        </w:rPr>
        <w:instrText xml:space="preserve"> FORMTEXT </w:instrText>
      </w:r>
      <w:r w:rsidR="000256D6">
        <w:rPr>
          <w:b/>
        </w:rPr>
      </w:r>
      <w:r w:rsidR="000256D6">
        <w:rPr>
          <w:b/>
        </w:rPr>
        <w:fldChar w:fldCharType="separate"/>
      </w:r>
      <w:r w:rsidR="000256D6">
        <w:rPr>
          <w:b/>
          <w:noProof/>
        </w:rPr>
        <w:t>der</w:t>
      </w:r>
      <w:r w:rsidR="000256D6">
        <w:rPr>
          <w:b/>
        </w:rPr>
        <w:fldChar w:fldCharType="end"/>
      </w:r>
      <w:r w:rsidRPr="004303D4">
        <w:rPr>
          <w:b/>
          <w:bCs/>
        </w:rPr>
        <w:t xml:space="preserve"> </w:t>
      </w:r>
      <w:bookmarkEnd w:id="0"/>
      <w:bookmarkEnd w:id="1"/>
      <w:r w:rsidR="0022384C" w:rsidRPr="0022384C">
        <w:rPr>
          <w:b/>
        </w:rPr>
        <w:t>Evangelisch-Reformierte Kirchenpflege Embrach-Oberembrach-Lufingen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deren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C537A6">
        <w:rPr>
          <w:b/>
          <w:bCs/>
        </w:rPr>
        <w:t xml:space="preserve">2026 – 2030. </w:t>
      </w:r>
    </w:p>
    <w:p w14:paraId="79244862" w14:textId="77777777" w:rsidR="00556C6B" w:rsidRDefault="00556C6B" w:rsidP="00556C6B">
      <w:pPr>
        <w:spacing w:after="120"/>
        <w:rPr>
          <w:b/>
          <w:bCs/>
        </w:rPr>
      </w:pPr>
    </w:p>
    <w:p w14:paraId="302EDC45" w14:textId="77777777" w:rsidR="00556C6B" w:rsidRPr="00556C6B" w:rsidRDefault="00556C6B" w:rsidP="00556C6B">
      <w:pPr>
        <w:spacing w:after="120"/>
        <w:rPr>
          <w:b/>
          <w:bCs/>
        </w:rPr>
      </w:pPr>
    </w:p>
    <w:p w14:paraId="093DF330" w14:textId="6FA533F2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22384C" w:rsidRPr="0022384C">
        <w:rPr>
          <w:b/>
          <w:sz w:val="22"/>
          <w:szCs w:val="22"/>
        </w:rPr>
        <w:t>Evangelisch-Reformierte Kirchenpflege Embrach-Oberembrach-Lufingen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556C6B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6BB8B035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04CB85D4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727A5E67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63F1F9A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2D82F261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der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22384C" w:rsidRPr="0022384C">
        <w:rPr>
          <w:b/>
          <w:sz w:val="22"/>
          <w:szCs w:val="22"/>
        </w:rPr>
        <w:t>Evangelisch-Reformierte Kirchenpflege Embrach-Oberembrach-Lufingen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78B035F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7648D3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31AA3C13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EB1EDB" w:rsidRPr="00EB1EDB">
        <w:rPr>
          <w:bCs/>
          <w:sz w:val="22"/>
          <w:szCs w:val="22"/>
        </w:rPr>
        <w:t xml:space="preserve">Embrach, Oberembrach </w:t>
      </w:r>
      <w:r w:rsidR="003D6EB7">
        <w:rPr>
          <w:bCs/>
          <w:sz w:val="22"/>
          <w:szCs w:val="22"/>
        </w:rPr>
        <w:t>oder</w:t>
      </w:r>
      <w:r w:rsidR="00EB1EDB" w:rsidRPr="00EB1EDB">
        <w:rPr>
          <w:bCs/>
          <w:sz w:val="22"/>
          <w:szCs w:val="22"/>
        </w:rPr>
        <w:t xml:space="preserve"> Lufingen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73ABD36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2B0EA40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3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556C6B">
            <w:rPr>
              <w:b/>
              <w:bCs/>
              <w:noProof/>
              <w:sz w:val="22"/>
              <w:szCs w:val="22"/>
            </w:rPr>
            <w:t>3. Dezember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556C6B">
        <w:rPr>
          <w:b/>
          <w:bCs/>
          <w:noProof/>
          <w:sz w:val="22"/>
          <w:szCs w:val="22"/>
        </w:rPr>
        <w:t>16.30</w:t>
      </w:r>
      <w:r w:rsidRPr="00B714F1">
        <w:rPr>
          <w:b/>
          <w:bCs/>
          <w:noProof/>
          <w:sz w:val="22"/>
          <w:szCs w:val="22"/>
        </w:rPr>
        <w:t xml:space="preserve"> Uhr an</w:t>
      </w:r>
      <w:r w:rsidR="00556C6B">
        <w:rPr>
          <w:b/>
          <w:bCs/>
          <w:noProof/>
          <w:sz w:val="22"/>
          <w:szCs w:val="22"/>
        </w:rPr>
        <w:t xml:space="preserve"> die</w:t>
      </w:r>
      <w:r w:rsidRPr="00B714F1">
        <w:rPr>
          <w:b/>
          <w:bCs/>
          <w:noProof/>
          <w:sz w:val="22"/>
          <w:szCs w:val="22"/>
        </w:rPr>
        <w:t xml:space="preserve"> </w:t>
      </w:r>
      <w:r w:rsidR="00556C6B">
        <w:rPr>
          <w:b/>
          <w:bCs/>
          <w:noProof/>
          <w:sz w:val="22"/>
          <w:szCs w:val="22"/>
        </w:rPr>
        <w:t>Gemeinde Embrach, Dorfstrasse 9 in Embrach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35AD38BD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2384C">
        <w:rPr>
          <w:sz w:val="22"/>
          <w:szCs w:val="22"/>
        </w:rPr>
        <w:t>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2384C">
        <w:rPr>
          <w:sz w:val="22"/>
          <w:szCs w:val="22"/>
        </w:rPr>
        <w:t>Embrach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150BCDA" w:rsidR="008F120B" w:rsidRPr="00927437" w:rsidRDefault="0022384C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Embrach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72AF" w14:textId="77777777" w:rsidR="00EE6727" w:rsidRDefault="00EE6727" w:rsidP="00E52A57">
      <w:r>
        <w:separator/>
      </w:r>
    </w:p>
  </w:endnote>
  <w:endnote w:type="continuationSeparator" w:id="0">
    <w:p w14:paraId="076086F0" w14:textId="77777777" w:rsidR="00EE6727" w:rsidRDefault="00EE6727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511B" w14:textId="77777777" w:rsidR="00EE6727" w:rsidRDefault="00EE6727" w:rsidP="00E52A57">
      <w:r>
        <w:separator/>
      </w:r>
    </w:p>
  </w:footnote>
  <w:footnote w:type="continuationSeparator" w:id="0">
    <w:p w14:paraId="3F7109F2" w14:textId="77777777" w:rsidR="00EE6727" w:rsidRDefault="00EE6727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77F86349" w:rsidR="00357D8F" w:rsidRPr="00C537A6" w:rsidRDefault="00C537A6" w:rsidP="00C537A6">
    <w:pPr>
      <w:pStyle w:val="Kopfzeile"/>
    </w:pPr>
    <w:r w:rsidRPr="00C537A6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F05DEE2" wp14:editId="1C65CC12">
          <wp:simplePos x="0" y="0"/>
          <wp:positionH relativeFrom="column">
            <wp:posOffset>7062470</wp:posOffset>
          </wp:positionH>
          <wp:positionV relativeFrom="paragraph">
            <wp:posOffset>-93345</wp:posOffset>
          </wp:positionV>
          <wp:extent cx="2372377" cy="470386"/>
          <wp:effectExtent l="0" t="0" r="0" b="6350"/>
          <wp:wrapNone/>
          <wp:docPr id="7" name="Grafik 6" descr="Ein Bild, das Schrift, Grafiken, Logo, rot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Schrift, Grafiken, Logo, ro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77" cy="470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36FCE"/>
    <w:rsid w:val="00041440"/>
    <w:rsid w:val="000A33A1"/>
    <w:rsid w:val="000D63DF"/>
    <w:rsid w:val="000D7FCD"/>
    <w:rsid w:val="000F4496"/>
    <w:rsid w:val="00120A65"/>
    <w:rsid w:val="001232B3"/>
    <w:rsid w:val="00140805"/>
    <w:rsid w:val="00141BFA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2384C"/>
    <w:rsid w:val="00240168"/>
    <w:rsid w:val="00260937"/>
    <w:rsid w:val="00290EA5"/>
    <w:rsid w:val="00295A7F"/>
    <w:rsid w:val="002B0E60"/>
    <w:rsid w:val="002C5F3F"/>
    <w:rsid w:val="002D7082"/>
    <w:rsid w:val="002F3918"/>
    <w:rsid w:val="00312BC3"/>
    <w:rsid w:val="00312C65"/>
    <w:rsid w:val="0033579D"/>
    <w:rsid w:val="003416F2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D6EB7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56C6B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9E048A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01119"/>
    <w:rsid w:val="00C129BE"/>
    <w:rsid w:val="00C13190"/>
    <w:rsid w:val="00C1433A"/>
    <w:rsid w:val="00C263D1"/>
    <w:rsid w:val="00C34624"/>
    <w:rsid w:val="00C537A6"/>
    <w:rsid w:val="00C54F15"/>
    <w:rsid w:val="00C554EA"/>
    <w:rsid w:val="00C707E2"/>
    <w:rsid w:val="00C74248"/>
    <w:rsid w:val="00C808D4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1EDB"/>
    <w:rsid w:val="00EB1EF5"/>
    <w:rsid w:val="00EB6080"/>
    <w:rsid w:val="00EC06BA"/>
    <w:rsid w:val="00ED0E9C"/>
    <w:rsid w:val="00EE6727"/>
    <w:rsid w:val="00EF4828"/>
    <w:rsid w:val="00F23A2F"/>
    <w:rsid w:val="00F44BCA"/>
    <w:rsid w:val="00F4508C"/>
    <w:rsid w:val="00F47B6F"/>
    <w:rsid w:val="00F538AA"/>
    <w:rsid w:val="00F57E0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2295D"/>
    <w:rsid w:val="00036FCE"/>
    <w:rsid w:val="001232B3"/>
    <w:rsid w:val="0014047C"/>
    <w:rsid w:val="002B0E60"/>
    <w:rsid w:val="00312BC3"/>
    <w:rsid w:val="003416F2"/>
    <w:rsid w:val="00463BC2"/>
    <w:rsid w:val="00472815"/>
    <w:rsid w:val="00567B4B"/>
    <w:rsid w:val="0064155A"/>
    <w:rsid w:val="00666970"/>
    <w:rsid w:val="006C661A"/>
    <w:rsid w:val="006E33ED"/>
    <w:rsid w:val="0072714B"/>
    <w:rsid w:val="007C2C38"/>
    <w:rsid w:val="00950614"/>
    <w:rsid w:val="00A35DD5"/>
    <w:rsid w:val="00AD4D28"/>
    <w:rsid w:val="00B30BF0"/>
    <w:rsid w:val="00B630F2"/>
    <w:rsid w:val="00C01119"/>
    <w:rsid w:val="00CB7E7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Marty Shania</cp:lastModifiedBy>
  <cp:revision>8</cp:revision>
  <cp:lastPrinted>2025-05-21T08:04:00Z</cp:lastPrinted>
  <dcterms:created xsi:type="dcterms:W3CDTF">2025-07-07T07:29:00Z</dcterms:created>
  <dcterms:modified xsi:type="dcterms:W3CDTF">2025-08-14T11:11:00Z</dcterms:modified>
</cp:coreProperties>
</file>